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w:t>
      </w:r>
      <w:r w:rsidR="0013121C">
        <w:rPr>
          <w:rFonts w:cs="Calibri"/>
        </w:rPr>
        <w:t xml:space="preserve"> 2</w:t>
      </w:r>
      <w:r w:rsidR="00966D38" w:rsidRPr="00B54F79">
        <w:rPr>
          <w:rFonts w:cs="Calibri"/>
        </w:rPr>
        <w:t xml:space="preserve">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 xml:space="preserve">rozporządzenia wykonawczego Komisji (UE) nr 1011/2014 z dnia 22 września 2014 r. ustanawiającego szczegółowe przepisy wykonawcze do rozporządzenia </w:t>
      </w:r>
      <w:r w:rsidRPr="00B54F79">
        <w:rPr>
          <w:rFonts w:cs="Calibri"/>
          <w:lang w:eastAsia="ar-SA"/>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 xml:space="preserve">„NERW </w:t>
      </w:r>
      <w:r w:rsidR="0013121C">
        <w:rPr>
          <w:rFonts w:cs="Calibri"/>
          <w:lang w:eastAsia="ar-SA"/>
        </w:rPr>
        <w:t xml:space="preserve">2 </w:t>
      </w:r>
      <w:r w:rsidR="00966D38" w:rsidRPr="00BA1F32">
        <w:rPr>
          <w:rFonts w:cs="Calibri"/>
          <w:lang w:eastAsia="ar-SA"/>
        </w:rPr>
        <w:t>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Default="00816C7D" w:rsidP="007E7120">
            <w:pPr>
              <w:pStyle w:val="Akapitzlist"/>
              <w:numPr>
                <w:ilvl w:val="0"/>
                <w:numId w:val="10"/>
              </w:numPr>
              <w:spacing w:after="0" w:line="240" w:lineRule="auto"/>
              <w:ind w:left="1161"/>
            </w:pPr>
            <w:r w:rsidRPr="00263761">
              <w:t>osoba prowadząca działalność na własny rachunek</w:t>
            </w:r>
          </w:p>
          <w:p w:rsidR="007470EE" w:rsidRPr="007470EE" w:rsidRDefault="007470EE" w:rsidP="007470EE">
            <w:pPr>
              <w:pStyle w:val="Akapitzlist"/>
              <w:numPr>
                <w:ilvl w:val="0"/>
                <w:numId w:val="10"/>
              </w:numPr>
              <w:spacing w:after="0" w:line="240" w:lineRule="auto"/>
              <w:ind w:left="1161"/>
            </w:pPr>
            <w:r w:rsidRPr="00263761">
              <w:t xml:space="preserve">inne </w:t>
            </w:r>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 xml:space="preserve">NERW </w:t>
      </w:r>
      <w:r w:rsidR="0013121C">
        <w:rPr>
          <w:rFonts w:cs="Calibri"/>
        </w:rPr>
        <w:t xml:space="preserve">2 </w:t>
      </w:r>
      <w:bookmarkStart w:id="0" w:name="_GoBack"/>
      <w:bookmarkEnd w:id="0"/>
      <w:r w:rsidR="0093405E" w:rsidRPr="00263761">
        <w:rPr>
          <w:rFonts w:cs="Calibri"/>
        </w:rPr>
        <w:t>PW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7112D2">
      <w:pPr>
        <w:spacing w:after="0"/>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6E4E28">
      <w:pPr>
        <w:spacing w:after="0"/>
      </w:pPr>
    </w:p>
    <w:p w:rsidR="006E4E28" w:rsidRDefault="006E4E28" w:rsidP="00AC7CEE">
      <w:pPr>
        <w:spacing w:after="0"/>
        <w:jc w:val="right"/>
      </w:pP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84" w:rsidRDefault="00F04184" w:rsidP="00CA424B">
      <w:pPr>
        <w:spacing w:after="0" w:line="240" w:lineRule="auto"/>
      </w:pPr>
      <w:r>
        <w:separator/>
      </w:r>
    </w:p>
  </w:endnote>
  <w:endnote w:type="continuationSeparator" w:id="0">
    <w:p w:rsidR="00F04184" w:rsidRDefault="00F04184" w:rsidP="00CA424B">
      <w:pPr>
        <w:spacing w:after="0" w:line="240" w:lineRule="auto"/>
      </w:pPr>
      <w:r>
        <w:continuationSeparator/>
      </w:r>
    </w:p>
  </w:endnote>
  <w:endnote w:type="continuationNotice" w:id="1">
    <w:p w:rsidR="00F04184" w:rsidRDefault="00F04184">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4. Nieodpowiednie warunki mieszkaniowe (konstrukcje tymczasowe, mieszkania substandardowe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13121C">
          <w:rPr>
            <w:noProof/>
          </w:rPr>
          <w:t>4</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84" w:rsidRDefault="00F04184" w:rsidP="00CA424B">
      <w:pPr>
        <w:spacing w:after="0" w:line="240" w:lineRule="auto"/>
      </w:pPr>
      <w:r>
        <w:separator/>
      </w:r>
    </w:p>
  </w:footnote>
  <w:footnote w:type="continuationSeparator" w:id="0">
    <w:p w:rsidR="00F04184" w:rsidRDefault="00F04184" w:rsidP="00CA424B">
      <w:pPr>
        <w:spacing w:after="0" w:line="240" w:lineRule="auto"/>
      </w:pPr>
      <w:r>
        <w:continuationSeparator/>
      </w:r>
    </w:p>
  </w:footnote>
  <w:footnote w:type="continuationNotice" w:id="1">
    <w:p w:rsidR="00F04184" w:rsidRDefault="00F04184">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401F6"/>
    <w:rsid w:val="00053562"/>
    <w:rsid w:val="000B1E3D"/>
    <w:rsid w:val="000C7445"/>
    <w:rsid w:val="00100AAB"/>
    <w:rsid w:val="0013121C"/>
    <w:rsid w:val="00136D4A"/>
    <w:rsid w:val="00145C80"/>
    <w:rsid w:val="0015395D"/>
    <w:rsid w:val="00174C62"/>
    <w:rsid w:val="001B6BEC"/>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73502"/>
    <w:rsid w:val="004958CF"/>
    <w:rsid w:val="00562001"/>
    <w:rsid w:val="00562BF0"/>
    <w:rsid w:val="00572846"/>
    <w:rsid w:val="005907FD"/>
    <w:rsid w:val="005909DD"/>
    <w:rsid w:val="005C61D4"/>
    <w:rsid w:val="005F708B"/>
    <w:rsid w:val="0060304E"/>
    <w:rsid w:val="00604261"/>
    <w:rsid w:val="00607AB5"/>
    <w:rsid w:val="00616D12"/>
    <w:rsid w:val="00626FC7"/>
    <w:rsid w:val="00632015"/>
    <w:rsid w:val="006A270E"/>
    <w:rsid w:val="006E4816"/>
    <w:rsid w:val="006E4E28"/>
    <w:rsid w:val="006F0D7F"/>
    <w:rsid w:val="007112D2"/>
    <w:rsid w:val="00716974"/>
    <w:rsid w:val="00723C2E"/>
    <w:rsid w:val="007470EE"/>
    <w:rsid w:val="00762BA7"/>
    <w:rsid w:val="00774634"/>
    <w:rsid w:val="00790743"/>
    <w:rsid w:val="007A36D6"/>
    <w:rsid w:val="007C0C92"/>
    <w:rsid w:val="007E7120"/>
    <w:rsid w:val="00816C7D"/>
    <w:rsid w:val="00831CE2"/>
    <w:rsid w:val="008553BC"/>
    <w:rsid w:val="008B6AFD"/>
    <w:rsid w:val="008C0B11"/>
    <w:rsid w:val="008E45DA"/>
    <w:rsid w:val="0093405E"/>
    <w:rsid w:val="00965B35"/>
    <w:rsid w:val="00966D38"/>
    <w:rsid w:val="0097781F"/>
    <w:rsid w:val="009E7BBB"/>
    <w:rsid w:val="00A2656E"/>
    <w:rsid w:val="00A51D25"/>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D308A6"/>
    <w:rsid w:val="00D43EF9"/>
    <w:rsid w:val="00D7248A"/>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7A87"/>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0230-26A8-473B-9558-BD117DBE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7448</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8672</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Chmielecki Michał</cp:lastModifiedBy>
  <cp:revision>2</cp:revision>
  <dcterms:created xsi:type="dcterms:W3CDTF">2020-01-16T09:03:00Z</dcterms:created>
  <dcterms:modified xsi:type="dcterms:W3CDTF">2020-01-16T09:03:00Z</dcterms:modified>
</cp:coreProperties>
</file>